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F6" w:rsidRPr="002438F6" w:rsidRDefault="002438F6" w:rsidP="002438F6">
      <w:pPr>
        <w:jc w:val="center"/>
        <w:rPr>
          <w:b/>
          <w:sz w:val="28"/>
          <w:szCs w:val="28"/>
        </w:rPr>
      </w:pPr>
      <w:r w:rsidRPr="002438F6">
        <w:rPr>
          <w:b/>
          <w:sz w:val="28"/>
          <w:szCs w:val="28"/>
        </w:rPr>
        <w:t>Реквизиты</w:t>
      </w:r>
    </w:p>
    <w:p w:rsidR="002438F6" w:rsidRPr="002438F6" w:rsidRDefault="002438F6" w:rsidP="002438F6">
      <w:pPr>
        <w:jc w:val="center"/>
        <w:rPr>
          <w:b/>
          <w:sz w:val="28"/>
          <w:szCs w:val="28"/>
        </w:rPr>
      </w:pPr>
      <w:r w:rsidRPr="002438F6">
        <w:rPr>
          <w:b/>
          <w:sz w:val="28"/>
          <w:szCs w:val="28"/>
        </w:rPr>
        <w:t>Общество с ограниченной ответственностью "Контроль"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ООО "Контроль"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ИНН 2801156500 КПП 280101001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ОГРН 1102801014360</w:t>
      </w:r>
    </w:p>
    <w:p w:rsidR="002438F6" w:rsidRDefault="00C5647A" w:rsidP="00243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 адрес: </w:t>
      </w:r>
      <w:r w:rsidR="002438F6" w:rsidRPr="002438F6">
        <w:rPr>
          <w:sz w:val="24"/>
          <w:szCs w:val="24"/>
        </w:rPr>
        <w:t xml:space="preserve">675000, Амурская </w:t>
      </w:r>
      <w:proofErr w:type="spellStart"/>
      <w:r w:rsidR="002438F6" w:rsidRPr="002438F6">
        <w:rPr>
          <w:sz w:val="24"/>
          <w:szCs w:val="24"/>
        </w:rPr>
        <w:t>обл</w:t>
      </w:r>
      <w:proofErr w:type="spellEnd"/>
      <w:r w:rsidR="002438F6" w:rsidRPr="002438F6">
        <w:rPr>
          <w:sz w:val="24"/>
          <w:szCs w:val="24"/>
        </w:rPr>
        <w:t>, Благовещенск г, Новотроицкое ш, дом № 1, корпус 2</w:t>
      </w:r>
    </w:p>
    <w:p w:rsidR="00C5647A" w:rsidRDefault="00C5647A" w:rsidP="00243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 адрес: </w:t>
      </w:r>
      <w:r w:rsidRPr="00C5647A">
        <w:rPr>
          <w:sz w:val="24"/>
          <w:szCs w:val="24"/>
        </w:rPr>
        <w:t xml:space="preserve">675000, Амурская </w:t>
      </w:r>
      <w:proofErr w:type="spellStart"/>
      <w:r w:rsidRPr="00C5647A">
        <w:rPr>
          <w:sz w:val="24"/>
          <w:szCs w:val="24"/>
        </w:rPr>
        <w:t>обл</w:t>
      </w:r>
      <w:proofErr w:type="spellEnd"/>
      <w:r w:rsidRPr="00C5647A">
        <w:rPr>
          <w:sz w:val="24"/>
          <w:szCs w:val="24"/>
        </w:rPr>
        <w:t>, Благовещенск г,</w:t>
      </w:r>
      <w:r w:rsidR="00102C25">
        <w:rPr>
          <w:sz w:val="24"/>
          <w:szCs w:val="24"/>
        </w:rPr>
        <w:t xml:space="preserve"> Тенистая </w:t>
      </w:r>
      <w:proofErr w:type="spellStart"/>
      <w:r w:rsidR="00102C25">
        <w:rPr>
          <w:sz w:val="24"/>
          <w:szCs w:val="24"/>
        </w:rPr>
        <w:t>ул</w:t>
      </w:r>
      <w:proofErr w:type="spellEnd"/>
      <w:r w:rsidR="00102C25">
        <w:rPr>
          <w:sz w:val="24"/>
          <w:szCs w:val="24"/>
        </w:rPr>
        <w:t>, дом № 91</w:t>
      </w:r>
    </w:p>
    <w:p w:rsidR="00507465" w:rsidRPr="002438F6" w:rsidRDefault="00507465" w:rsidP="00507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C5647A">
        <w:rPr>
          <w:sz w:val="24"/>
          <w:szCs w:val="24"/>
        </w:rPr>
        <w:t xml:space="preserve">675000, Амурская </w:t>
      </w:r>
      <w:proofErr w:type="spellStart"/>
      <w:r w:rsidRPr="00C5647A">
        <w:rPr>
          <w:sz w:val="24"/>
          <w:szCs w:val="24"/>
        </w:rPr>
        <w:t>обл</w:t>
      </w:r>
      <w:proofErr w:type="spellEnd"/>
      <w:r w:rsidRPr="00C5647A">
        <w:rPr>
          <w:sz w:val="24"/>
          <w:szCs w:val="24"/>
        </w:rPr>
        <w:t>, Благовещенск г,</w:t>
      </w:r>
      <w:r>
        <w:rPr>
          <w:sz w:val="24"/>
          <w:szCs w:val="24"/>
        </w:rPr>
        <w:t xml:space="preserve"> Тенистая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, дом № 91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ОКАТО 10401000000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ОКПО 68405955</w:t>
      </w:r>
    </w:p>
    <w:p w:rsid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тел. +7(4162)500-507, +7(4162)38-82-01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www.control28.ru</w:t>
      </w:r>
    </w:p>
    <w:p w:rsidR="002438F6" w:rsidRPr="00D45BA2" w:rsidRDefault="002438F6" w:rsidP="002438F6">
      <w:pPr>
        <w:jc w:val="both"/>
        <w:rPr>
          <w:sz w:val="24"/>
          <w:szCs w:val="24"/>
        </w:rPr>
      </w:pPr>
      <w:proofErr w:type="gramStart"/>
      <w:r w:rsidRPr="00E4723E">
        <w:rPr>
          <w:sz w:val="24"/>
          <w:szCs w:val="24"/>
          <w:lang w:val="en-US"/>
        </w:rPr>
        <w:t>e</w:t>
      </w:r>
      <w:r w:rsidRPr="00D45BA2">
        <w:rPr>
          <w:sz w:val="24"/>
          <w:szCs w:val="24"/>
        </w:rPr>
        <w:t>-</w:t>
      </w:r>
      <w:r w:rsidRPr="00E4723E">
        <w:rPr>
          <w:sz w:val="24"/>
          <w:szCs w:val="24"/>
          <w:lang w:val="en-US"/>
        </w:rPr>
        <w:t>mail</w:t>
      </w:r>
      <w:proofErr w:type="gramEnd"/>
      <w:r w:rsidRPr="00D45BA2">
        <w:rPr>
          <w:sz w:val="24"/>
          <w:szCs w:val="24"/>
        </w:rPr>
        <w:t xml:space="preserve">: </w:t>
      </w:r>
      <w:hyperlink r:id="rId4" w:history="1">
        <w:r w:rsidR="00E4723E" w:rsidRPr="00E4723E">
          <w:rPr>
            <w:rStyle w:val="a3"/>
            <w:sz w:val="24"/>
            <w:szCs w:val="24"/>
            <w:lang w:val="en-US"/>
          </w:rPr>
          <w:t>mail</w:t>
        </w:r>
        <w:r w:rsidR="00E4723E" w:rsidRPr="00D45BA2">
          <w:rPr>
            <w:rStyle w:val="a3"/>
            <w:sz w:val="24"/>
            <w:szCs w:val="24"/>
          </w:rPr>
          <w:t>@</w:t>
        </w:r>
        <w:r w:rsidR="00E4723E" w:rsidRPr="00E4723E">
          <w:rPr>
            <w:rStyle w:val="a3"/>
            <w:sz w:val="24"/>
            <w:szCs w:val="24"/>
            <w:lang w:val="en-US"/>
          </w:rPr>
          <w:t>control</w:t>
        </w:r>
        <w:r w:rsidR="00E4723E" w:rsidRPr="00D45BA2">
          <w:rPr>
            <w:rStyle w:val="a3"/>
            <w:sz w:val="24"/>
            <w:szCs w:val="24"/>
          </w:rPr>
          <w:t>28.</w:t>
        </w:r>
        <w:proofErr w:type="spellStart"/>
        <w:r w:rsidR="00E4723E" w:rsidRPr="00E472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E4723E" w:rsidRPr="00E4723E" w:rsidRDefault="00E4723E" w:rsidP="002438F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Директор: Енюшин Егор Владимирович, действует на основании устава</w:t>
      </w:r>
    </w:p>
    <w:p w:rsidR="002438F6" w:rsidRPr="00E4723E" w:rsidRDefault="002438F6" w:rsidP="002438F6">
      <w:pPr>
        <w:jc w:val="both"/>
        <w:rPr>
          <w:sz w:val="24"/>
          <w:szCs w:val="24"/>
        </w:rPr>
      </w:pPr>
    </w:p>
    <w:p w:rsidR="002438F6" w:rsidRPr="00D45BA2" w:rsidRDefault="002438F6" w:rsidP="002438F6">
      <w:pPr>
        <w:jc w:val="both"/>
        <w:rPr>
          <w:sz w:val="24"/>
          <w:szCs w:val="24"/>
        </w:rPr>
      </w:pPr>
      <w:r w:rsidRPr="00D45BA2">
        <w:rPr>
          <w:sz w:val="24"/>
          <w:szCs w:val="24"/>
        </w:rPr>
        <w:t>"</w:t>
      </w:r>
      <w:r w:rsidRPr="002438F6">
        <w:rPr>
          <w:sz w:val="24"/>
          <w:szCs w:val="24"/>
        </w:rPr>
        <w:t>АЗИАТСКО</w:t>
      </w:r>
      <w:r w:rsidRPr="00D45BA2">
        <w:rPr>
          <w:sz w:val="24"/>
          <w:szCs w:val="24"/>
        </w:rPr>
        <w:t>-</w:t>
      </w:r>
      <w:r w:rsidRPr="002438F6">
        <w:rPr>
          <w:sz w:val="24"/>
          <w:szCs w:val="24"/>
        </w:rPr>
        <w:t>ТИХООКЕАНСКИЙ</w:t>
      </w:r>
      <w:r w:rsidRPr="00D45BA2">
        <w:rPr>
          <w:sz w:val="24"/>
          <w:szCs w:val="24"/>
        </w:rPr>
        <w:t xml:space="preserve"> </w:t>
      </w:r>
      <w:r w:rsidRPr="002438F6">
        <w:rPr>
          <w:sz w:val="24"/>
          <w:szCs w:val="24"/>
        </w:rPr>
        <w:t>БАНК</w:t>
      </w:r>
      <w:r w:rsidRPr="00D45BA2">
        <w:rPr>
          <w:sz w:val="24"/>
          <w:szCs w:val="24"/>
        </w:rPr>
        <w:t>" (</w:t>
      </w:r>
      <w:r w:rsidR="0096446B">
        <w:rPr>
          <w:sz w:val="24"/>
          <w:szCs w:val="24"/>
        </w:rPr>
        <w:t>П</w:t>
      </w:r>
      <w:r w:rsidRPr="002438F6">
        <w:rPr>
          <w:sz w:val="24"/>
          <w:szCs w:val="24"/>
        </w:rPr>
        <w:t>АО</w:t>
      </w:r>
      <w:r w:rsidRPr="00D45BA2">
        <w:rPr>
          <w:sz w:val="24"/>
          <w:szCs w:val="24"/>
        </w:rPr>
        <w:t>)</w:t>
      </w:r>
    </w:p>
    <w:p w:rsidR="002438F6" w:rsidRPr="002438F6" w:rsidRDefault="00C5647A" w:rsidP="002438F6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4723E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 w:rsidRPr="00E4723E">
        <w:rPr>
          <w:sz w:val="24"/>
          <w:szCs w:val="24"/>
        </w:rPr>
        <w:t xml:space="preserve"> </w:t>
      </w:r>
      <w:r w:rsidR="002438F6" w:rsidRPr="002438F6">
        <w:rPr>
          <w:sz w:val="24"/>
          <w:szCs w:val="24"/>
        </w:rPr>
        <w:t>40702810300050000033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БИК 041012765</w:t>
      </w:r>
    </w:p>
    <w:p w:rsidR="002438F6" w:rsidRPr="002438F6" w:rsidRDefault="00C5647A" w:rsidP="002438F6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438F6" w:rsidRPr="002438F6">
        <w:rPr>
          <w:sz w:val="24"/>
          <w:szCs w:val="24"/>
        </w:rPr>
        <w:t>/с 30101810300000000765</w:t>
      </w:r>
    </w:p>
    <w:p w:rsidR="002438F6" w:rsidRP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ИНН 2801023444 КПП 280101001</w:t>
      </w:r>
    </w:p>
    <w:p w:rsidR="002438F6" w:rsidRDefault="002438F6" w:rsidP="002438F6">
      <w:pPr>
        <w:jc w:val="both"/>
        <w:rPr>
          <w:sz w:val="24"/>
          <w:szCs w:val="24"/>
        </w:rPr>
      </w:pPr>
      <w:r w:rsidRPr="002438F6">
        <w:rPr>
          <w:sz w:val="24"/>
          <w:szCs w:val="24"/>
        </w:rPr>
        <w:t>ОГРН 1022800000079</w:t>
      </w:r>
    </w:p>
    <w:p w:rsidR="0096446B" w:rsidRDefault="0096446B" w:rsidP="002438F6">
      <w:pPr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i/>
          <w:iCs/>
          <w:color w:val="000000"/>
        </w:rPr>
        <w:t>ОКТМО:</w:t>
      </w:r>
      <w:r>
        <w:rPr>
          <w:rFonts w:ascii="Calibri" w:hAnsi="Calibri" w:cs="Arial"/>
          <w:color w:val="000000"/>
        </w:rPr>
        <w:t> </w:t>
      </w:r>
      <w:r>
        <w:rPr>
          <w:rFonts w:ascii="Calibri" w:hAnsi="Calibri"/>
          <w:color w:val="000000"/>
        </w:rPr>
        <w:t>10701000001</w:t>
      </w:r>
    </w:p>
    <w:p w:rsidR="004D7708" w:rsidRDefault="004D7708" w:rsidP="004D7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ОКПО:</w:t>
      </w:r>
      <w:r>
        <w:rPr>
          <w:rFonts w:ascii="Calibri" w:hAnsi="Calibri" w:cs="Arial"/>
          <w:color w:val="000000"/>
          <w:sz w:val="22"/>
          <w:szCs w:val="22"/>
        </w:rPr>
        <w:t> 0927230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i/>
          <w:iCs/>
          <w:color w:val="000000"/>
          <w:sz w:val="22"/>
          <w:szCs w:val="22"/>
        </w:rPr>
        <w:t>ОГРН:</w:t>
      </w:r>
      <w:r w:rsidR="00AD0FFE">
        <w:rPr>
          <w:rFonts w:ascii="Calibri" w:hAnsi="Calibri" w:cs="Arial"/>
          <w:color w:val="000000"/>
          <w:sz w:val="22"/>
          <w:szCs w:val="22"/>
        </w:rPr>
        <w:t> 1022800000079</w:t>
      </w:r>
    </w:p>
    <w:p w:rsidR="004D7708" w:rsidRDefault="004D7708" w:rsidP="004D7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ОКФС:</w:t>
      </w:r>
      <w:r>
        <w:rPr>
          <w:rFonts w:ascii="Calibri" w:hAnsi="Calibri" w:cs="Arial"/>
          <w:color w:val="000000"/>
          <w:sz w:val="22"/>
          <w:szCs w:val="22"/>
        </w:rPr>
        <w:t> 16 - Частная собственность</w:t>
      </w:r>
    </w:p>
    <w:p w:rsidR="004D7708" w:rsidRDefault="004D7708" w:rsidP="004D7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ОКОГУ:</w:t>
      </w:r>
      <w:r>
        <w:rPr>
          <w:rFonts w:ascii="Calibri" w:hAnsi="Calibri" w:cs="Arial"/>
          <w:color w:val="000000"/>
          <w:sz w:val="22"/>
          <w:szCs w:val="22"/>
        </w:rPr>
        <w:t> 1500010 - Центральный банк Российской Федерации (Банк России)</w:t>
      </w:r>
    </w:p>
    <w:p w:rsidR="004D7708" w:rsidRDefault="004D7708" w:rsidP="004D7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ОКОПФ:</w:t>
      </w:r>
      <w:r>
        <w:rPr>
          <w:rFonts w:ascii="Calibri" w:hAnsi="Calibri" w:cs="Arial"/>
          <w:color w:val="000000"/>
          <w:sz w:val="22"/>
          <w:szCs w:val="22"/>
        </w:rPr>
        <w:t> 12247 - Открытые акционерные общества</w:t>
      </w:r>
    </w:p>
    <w:p w:rsidR="004D7708" w:rsidRDefault="004D7708" w:rsidP="00AD0FFE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ОКАТО:</w:t>
      </w:r>
      <w:r>
        <w:rPr>
          <w:rFonts w:ascii="Calibri" w:hAnsi="Calibri" w:cs="Arial"/>
          <w:color w:val="000000"/>
          <w:sz w:val="22"/>
          <w:szCs w:val="22"/>
        </w:rPr>
        <w:t> </w:t>
      </w:r>
      <w:hyperlink r:id="rId5" w:tgtFrame="_blank" w:history="1">
        <w:r>
          <w:rPr>
            <w:rStyle w:val="a3"/>
            <w:rFonts w:ascii="Calibri" w:hAnsi="Calibri" w:cs="Arial"/>
            <w:color w:val="0077CC"/>
            <w:sz w:val="22"/>
            <w:szCs w:val="22"/>
          </w:rPr>
          <w:t>10401</w:t>
        </w:r>
      </w:hyperlink>
      <w:r>
        <w:rPr>
          <w:rFonts w:ascii="Calibri" w:hAnsi="Calibri" w:cs="Arial"/>
          <w:color w:val="000000"/>
          <w:sz w:val="22"/>
          <w:szCs w:val="22"/>
        </w:rPr>
        <w:t> - Амурская область, Города областно</w:t>
      </w:r>
      <w:r w:rsidR="00AD0FFE">
        <w:rPr>
          <w:rFonts w:ascii="Calibri" w:hAnsi="Calibri" w:cs="Arial"/>
          <w:color w:val="000000"/>
          <w:sz w:val="22"/>
          <w:szCs w:val="22"/>
        </w:rPr>
        <w:t xml:space="preserve">го подчинения Амурской области, </w:t>
      </w:r>
      <w:r>
        <w:rPr>
          <w:rFonts w:ascii="Calibri" w:hAnsi="Calibri" w:cs="Arial"/>
          <w:color w:val="000000"/>
          <w:sz w:val="22"/>
          <w:szCs w:val="22"/>
        </w:rPr>
        <w:t>Благовещенск.</w:t>
      </w:r>
    </w:p>
    <w:p w:rsidR="00AD0FFE" w:rsidRPr="00AD0FFE" w:rsidRDefault="00AD0FFE" w:rsidP="00AD0F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AD0FFE" w:rsidRPr="00AD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6"/>
    <w:rsid w:val="00102C25"/>
    <w:rsid w:val="002438F6"/>
    <w:rsid w:val="004D7708"/>
    <w:rsid w:val="00507465"/>
    <w:rsid w:val="00601EB7"/>
    <w:rsid w:val="0096446B"/>
    <w:rsid w:val="00AD0FFE"/>
    <w:rsid w:val="00B67503"/>
    <w:rsid w:val="00C5647A"/>
    <w:rsid w:val="00D45BA2"/>
    <w:rsid w:val="00E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686F-44C0-403F-AFA6-12AD930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2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list.php?okato=10401" TargetMode="External"/><Relationship Id="rId4" Type="http://schemas.openxmlformats.org/officeDocument/2006/relationships/hyperlink" Target="mailto:mail@control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10</cp:revision>
  <dcterms:created xsi:type="dcterms:W3CDTF">2014-06-16T07:32:00Z</dcterms:created>
  <dcterms:modified xsi:type="dcterms:W3CDTF">2019-11-28T06:15:00Z</dcterms:modified>
</cp:coreProperties>
</file>